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2E36" w:rsidRDefault="007D5EC6" w:rsidP="00C42E36">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Р</w:t>
      </w:r>
      <w:r w:rsidR="00C42E36">
        <w:rPr>
          <w:rFonts w:ascii="Arial" w:hAnsi="Arial" w:cs="Arial"/>
          <w:b/>
          <w:bCs/>
          <w:sz w:val="24"/>
          <w:szCs w:val="24"/>
        </w:rPr>
        <w:t>абочая</w:t>
      </w:r>
      <w:r>
        <w:rPr>
          <w:rFonts w:ascii="Arial" w:hAnsi="Arial" w:cs="Arial"/>
          <w:b/>
          <w:bCs/>
          <w:sz w:val="24"/>
          <w:szCs w:val="24"/>
        </w:rPr>
        <w:t xml:space="preserve"> </w:t>
      </w:r>
      <w:r w:rsidR="00C42E36">
        <w:rPr>
          <w:rFonts w:ascii="Arial" w:hAnsi="Arial" w:cs="Arial"/>
          <w:b/>
          <w:bCs/>
          <w:sz w:val="24"/>
          <w:szCs w:val="24"/>
        </w:rPr>
        <w:t xml:space="preserve"> программа по учебному предмету "Физика" (базовый уровень)</w:t>
      </w:r>
      <w:r>
        <w:rPr>
          <w:rFonts w:ascii="Arial" w:hAnsi="Arial" w:cs="Arial"/>
          <w:b/>
          <w:bCs/>
          <w:sz w:val="24"/>
          <w:szCs w:val="24"/>
        </w:rPr>
        <w:t xml:space="preserve">, </w:t>
      </w:r>
      <w:r>
        <w:rPr>
          <w:rFonts w:ascii="Arial" w:hAnsi="Arial" w:cs="Arial"/>
          <w:b/>
          <w:bCs/>
          <w:sz w:val="24"/>
          <w:szCs w:val="24"/>
        </w:rPr>
        <w:t>составленная на основе ФГОС СОО в соответствии с ФОП СОО</w:t>
      </w:r>
      <w:bookmarkStart w:id="0" w:name="_GoBack"/>
      <w:bookmarkEnd w:id="0"/>
      <w:r w:rsidR="00C42E36">
        <w:rPr>
          <w:rFonts w:ascii="Arial" w:hAnsi="Arial" w:cs="Arial"/>
          <w:b/>
          <w:bCs/>
          <w:sz w:val="24"/>
          <w:szCs w:val="24"/>
        </w:rPr>
        <w:t>.</w:t>
      </w:r>
    </w:p>
    <w:p w:rsidR="00C42E36" w:rsidRDefault="007D5EC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w:t>
      </w:r>
      <w:r w:rsidR="00C42E36">
        <w:rPr>
          <w:rFonts w:ascii="Times New Roman" w:hAnsi="Times New Roman" w:cs="Times New Roman"/>
          <w:sz w:val="24"/>
          <w:szCs w:val="24"/>
        </w:rPr>
        <w:t>абочая</w:t>
      </w:r>
      <w:r>
        <w:rPr>
          <w:rFonts w:ascii="Times New Roman" w:hAnsi="Times New Roman" w:cs="Times New Roman"/>
          <w:sz w:val="24"/>
          <w:szCs w:val="24"/>
        </w:rPr>
        <w:t xml:space="preserve"> </w:t>
      </w:r>
      <w:r w:rsidR="00C42E36">
        <w:rPr>
          <w:rFonts w:ascii="Times New Roman" w:hAnsi="Times New Roman" w:cs="Times New Roman"/>
          <w:sz w:val="24"/>
          <w:szCs w:val="24"/>
        </w:rPr>
        <w:t xml:space="preserve"> программа по учебному предмету "Физика" (базовый уровень) (предметная область "</w:t>
      </w:r>
      <w:proofErr w:type="gramStart"/>
      <w:r w:rsidR="00C42E36">
        <w:rPr>
          <w:rFonts w:ascii="Times New Roman" w:hAnsi="Times New Roman" w:cs="Times New Roman"/>
          <w:sz w:val="24"/>
          <w:szCs w:val="24"/>
        </w:rPr>
        <w:t>Естественно-научные</w:t>
      </w:r>
      <w:proofErr w:type="gramEnd"/>
      <w:r w:rsidR="00C42E36">
        <w:rPr>
          <w:rFonts w:ascii="Times New Roman" w:hAnsi="Times New Roman" w:cs="Times New Roman"/>
          <w:sz w:val="24"/>
          <w:szCs w:val="24"/>
        </w:rPr>
        <w:t xml:space="preserve"> предметы") (далее соответственно - программа по физике, физика) включает пояснительную записку, содержание обучения, планируемые результаты освоения программы по физике.</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115.2. Пояснительная записка отражает общие цели и задачи изучения физики, характеристику психологических предпосылок к его изучению </w:t>
      </w:r>
      <w:proofErr w:type="gramStart"/>
      <w:r>
        <w:rPr>
          <w:rFonts w:ascii="Times New Roman" w:hAnsi="Times New Roman" w:cs="Times New Roman"/>
          <w:sz w:val="24"/>
          <w:szCs w:val="24"/>
        </w:rPr>
        <w:t>обучающимися</w:t>
      </w:r>
      <w:proofErr w:type="gramEnd"/>
      <w:r>
        <w:rPr>
          <w:rFonts w:ascii="Times New Roman" w:hAnsi="Times New Roman" w:cs="Times New Roman"/>
          <w:sz w:val="24"/>
          <w:szCs w:val="24"/>
        </w:rPr>
        <w:t>, место в структуре учебного плана, а также подходы к отбору содержания, к определению планируемых результатов.</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115.3. 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115.4. Планируемые результаты освоения программы по физике включают личностные, </w:t>
      </w:r>
      <w:proofErr w:type="spellStart"/>
      <w:r>
        <w:rPr>
          <w:rFonts w:ascii="Times New Roman" w:hAnsi="Times New Roman" w:cs="Times New Roman"/>
          <w:sz w:val="24"/>
          <w:szCs w:val="24"/>
        </w:rPr>
        <w:t>метапредметные</w:t>
      </w:r>
      <w:proofErr w:type="spellEnd"/>
      <w:r>
        <w:rPr>
          <w:rFonts w:ascii="Times New Roman" w:hAnsi="Times New Roman" w:cs="Times New Roman"/>
          <w:sz w:val="24"/>
          <w:szCs w:val="24"/>
        </w:rPr>
        <w:t xml:space="preserve"> результаты за весь период обучения на уровне среднего общего образования, а также предметные достижения обучающегося за каждый год обучения.</w:t>
      </w:r>
    </w:p>
    <w:p w:rsidR="00C42E36" w:rsidRDefault="00C42E36" w:rsidP="00C42E36">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C42E36" w:rsidRDefault="00C42E36" w:rsidP="00C42E36">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115.5. Пояснительная записка.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115.5.1. 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w:t>
      </w:r>
      <w:hyperlink r:id="rId5" w:history="1">
        <w:r>
          <w:rPr>
            <w:rFonts w:ascii="Times New Roman" w:hAnsi="Times New Roman" w:cs="Times New Roman"/>
            <w:color w:val="0000FF"/>
            <w:sz w:val="24"/>
            <w:szCs w:val="24"/>
            <w:u w:val="single"/>
          </w:rPr>
          <w:t>ФГОС СОО</w:t>
        </w:r>
      </w:hyperlink>
      <w:r>
        <w:rPr>
          <w:rFonts w:ascii="Times New Roman" w:hAnsi="Times New Roman" w:cs="Times New Roman"/>
          <w:sz w:val="24"/>
          <w:szCs w:val="24"/>
        </w:rPr>
        <w:t>, а также с учетом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115.5.2. Содержание программы по физике направлено на формирование </w:t>
      </w:r>
      <w:proofErr w:type="gramStart"/>
      <w:r>
        <w:rPr>
          <w:rFonts w:ascii="Times New Roman" w:hAnsi="Times New Roman" w:cs="Times New Roman"/>
          <w:sz w:val="24"/>
          <w:szCs w:val="24"/>
        </w:rPr>
        <w:t>естественно-научной</w:t>
      </w:r>
      <w:proofErr w:type="gramEnd"/>
      <w:r>
        <w:rPr>
          <w:rFonts w:ascii="Times New Roman" w:hAnsi="Times New Roman" w:cs="Times New Roman"/>
          <w:sz w:val="24"/>
          <w:szCs w:val="24"/>
        </w:rPr>
        <w:t xml:space="preserve"> картины мира обучающихся 10 - 11 классов при обучении их физике на базовом уровне на основе системно-</w:t>
      </w:r>
      <w:proofErr w:type="spellStart"/>
      <w:r>
        <w:rPr>
          <w:rFonts w:ascii="Times New Roman" w:hAnsi="Times New Roman" w:cs="Times New Roman"/>
          <w:sz w:val="24"/>
          <w:szCs w:val="24"/>
        </w:rPr>
        <w:t>деятельностного</w:t>
      </w:r>
      <w:proofErr w:type="spellEnd"/>
      <w:r>
        <w:rPr>
          <w:rFonts w:ascii="Times New Roman" w:hAnsi="Times New Roman" w:cs="Times New Roman"/>
          <w:sz w:val="24"/>
          <w:szCs w:val="24"/>
        </w:rPr>
        <w:t xml:space="preserve"> подхода. Программа по физике соответствует требованиям </w:t>
      </w:r>
      <w:hyperlink r:id="rId6" w:history="1">
        <w:r>
          <w:rPr>
            <w:rFonts w:ascii="Times New Roman" w:hAnsi="Times New Roman" w:cs="Times New Roman"/>
            <w:color w:val="0000FF"/>
            <w:sz w:val="24"/>
            <w:szCs w:val="24"/>
            <w:u w:val="single"/>
          </w:rPr>
          <w:t>ФГОС СОО</w:t>
        </w:r>
      </w:hyperlink>
      <w:r>
        <w:rPr>
          <w:rFonts w:ascii="Times New Roman" w:hAnsi="Times New Roman" w:cs="Times New Roman"/>
          <w:sz w:val="24"/>
          <w:szCs w:val="24"/>
        </w:rPr>
        <w:t xml:space="preserve"> к планируемым личностным, предметным и </w:t>
      </w:r>
      <w:proofErr w:type="spellStart"/>
      <w:r>
        <w:rPr>
          <w:rFonts w:ascii="Times New Roman" w:hAnsi="Times New Roman" w:cs="Times New Roman"/>
          <w:sz w:val="24"/>
          <w:szCs w:val="24"/>
        </w:rPr>
        <w:t>метапредметным</w:t>
      </w:r>
      <w:proofErr w:type="spellEnd"/>
      <w:r>
        <w:rPr>
          <w:rFonts w:ascii="Times New Roman" w:hAnsi="Times New Roman" w:cs="Times New Roman"/>
          <w:sz w:val="24"/>
          <w:szCs w:val="24"/>
        </w:rPr>
        <w:t xml:space="preserve"> результатам обучения, а также учитывает необходимость реализации </w:t>
      </w:r>
      <w:proofErr w:type="spellStart"/>
      <w:r>
        <w:rPr>
          <w:rFonts w:ascii="Times New Roman" w:hAnsi="Times New Roman" w:cs="Times New Roman"/>
          <w:sz w:val="24"/>
          <w:szCs w:val="24"/>
        </w:rPr>
        <w:t>межпредметных</w:t>
      </w:r>
      <w:proofErr w:type="spellEnd"/>
      <w:r>
        <w:rPr>
          <w:rFonts w:ascii="Times New Roman" w:hAnsi="Times New Roman" w:cs="Times New Roman"/>
          <w:sz w:val="24"/>
          <w:szCs w:val="24"/>
        </w:rPr>
        <w:t xml:space="preserve"> связей физики с </w:t>
      </w:r>
      <w:proofErr w:type="gramStart"/>
      <w:r>
        <w:rPr>
          <w:rFonts w:ascii="Times New Roman" w:hAnsi="Times New Roman" w:cs="Times New Roman"/>
          <w:sz w:val="24"/>
          <w:szCs w:val="24"/>
        </w:rPr>
        <w:t>естественно-научными</w:t>
      </w:r>
      <w:proofErr w:type="gramEnd"/>
      <w:r>
        <w:rPr>
          <w:rFonts w:ascii="Times New Roman" w:hAnsi="Times New Roman" w:cs="Times New Roman"/>
          <w:sz w:val="24"/>
          <w:szCs w:val="24"/>
        </w:rPr>
        <w:t xml:space="preserve">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w:t>
      </w:r>
      <w:proofErr w:type="spellStart"/>
      <w:r>
        <w:rPr>
          <w:rFonts w:ascii="Times New Roman" w:hAnsi="Times New Roman" w:cs="Times New Roman"/>
          <w:sz w:val="24"/>
          <w:szCs w:val="24"/>
        </w:rPr>
        <w:t>метапредметные</w:t>
      </w:r>
      <w:proofErr w:type="spellEnd"/>
      <w:r>
        <w:rPr>
          <w:rFonts w:ascii="Times New Roman" w:hAnsi="Times New Roman" w:cs="Times New Roman"/>
          <w:sz w:val="24"/>
          <w:szCs w:val="24"/>
        </w:rPr>
        <w:t>, предметные (на базовом уровне).</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115.5.3. Программа по физике включает:</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Планируемые результаты освоения курса физики на базовом уровне, в том числе предметные результаты по годам обучения;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Содержание учебного предмета "Физика" по годам обучения;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115.5.4. Программа по физике может быть использована учителями как основа для составления своих рабочих программ. При разработке рабочей программы в тематическом планировании должны быть учтены возможности использования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w:t>
      </w:r>
      <w:r>
        <w:rPr>
          <w:rFonts w:ascii="Times New Roman" w:hAnsi="Times New Roman" w:cs="Times New Roman"/>
          <w:sz w:val="24"/>
          <w:szCs w:val="24"/>
        </w:rPr>
        <w:lastRenderedPageBreak/>
        <w:t>виртуальные лаборатории, игровые программы, коллекции цифровых образовательных ресурсов), реализующими дидактические возможности информационно-коммуникационных технологий, содержание которых соответствует законодательству об образовании.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115.5.5. Программа по физике предоставляет возможность для реализации различных </w:t>
      </w:r>
      <w:proofErr w:type="gramStart"/>
      <w:r>
        <w:rPr>
          <w:rFonts w:ascii="Times New Roman" w:hAnsi="Times New Roman" w:cs="Times New Roman"/>
          <w:sz w:val="24"/>
          <w:szCs w:val="24"/>
        </w:rPr>
        <w:t>методических подходов</w:t>
      </w:r>
      <w:proofErr w:type="gramEnd"/>
      <w:r>
        <w:rPr>
          <w:rFonts w:ascii="Times New Roman" w:hAnsi="Times New Roman" w:cs="Times New Roman"/>
          <w:sz w:val="24"/>
          <w:szCs w:val="24"/>
        </w:rPr>
        <w:t xml:space="preserve"> к организации обучения физике при условии сохранения обязательной части содержания курса.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115.5.6. 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w:t>
      </w:r>
      <w:proofErr w:type="gramStart"/>
      <w:r>
        <w:rPr>
          <w:rFonts w:ascii="Times New Roman" w:hAnsi="Times New Roman" w:cs="Times New Roman"/>
          <w:sz w:val="24"/>
          <w:szCs w:val="24"/>
        </w:rPr>
        <w:t>естественно-научных</w:t>
      </w:r>
      <w:proofErr w:type="gramEnd"/>
      <w:r>
        <w:rPr>
          <w:rFonts w:ascii="Times New Roman" w:hAnsi="Times New Roman" w:cs="Times New Roman"/>
          <w:sz w:val="24"/>
          <w:szCs w:val="24"/>
        </w:rPr>
        <w:t xml:space="preserve">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w:t>
      </w:r>
      <w:proofErr w:type="gramStart"/>
      <w:r>
        <w:rPr>
          <w:rFonts w:ascii="Times New Roman" w:hAnsi="Times New Roman" w:cs="Times New Roman"/>
          <w:sz w:val="24"/>
          <w:szCs w:val="24"/>
        </w:rPr>
        <w:t>естественно-научной</w:t>
      </w:r>
      <w:proofErr w:type="gramEnd"/>
      <w:r>
        <w:rPr>
          <w:rFonts w:ascii="Times New Roman" w:hAnsi="Times New Roman" w:cs="Times New Roman"/>
          <w:sz w:val="24"/>
          <w:szCs w:val="24"/>
        </w:rPr>
        <w:t xml:space="preserve"> картины мира обучающихся, в формирование умений применять научный метод познания при выполнении ими учебных исследований.</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115.5.7. В основу курса физики для уровня среднего общего образования положен ряд идей, которые можно рассматривать как принципы его построения.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Идея целостности. В соответствии с ней курс является логически завершенным, он содержит материал из всех разделов физики, включает как вопросы классической, так и современной физики.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Идея генерализации. В соответствии с ней материал курса физики объединен вокруг физических теорий. Ведущим в курсе является формирование представлений о структурных уровнях материи, веществе и поле.</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Идея </w:t>
      </w:r>
      <w:proofErr w:type="spellStart"/>
      <w:r>
        <w:rPr>
          <w:rFonts w:ascii="Times New Roman" w:hAnsi="Times New Roman" w:cs="Times New Roman"/>
          <w:sz w:val="24"/>
          <w:szCs w:val="24"/>
        </w:rPr>
        <w:t>гуманитаризации</w:t>
      </w:r>
      <w:proofErr w:type="spellEnd"/>
      <w:r>
        <w:rPr>
          <w:rFonts w:ascii="Times New Roman" w:hAnsi="Times New Roman" w:cs="Times New Roman"/>
          <w:sz w:val="24"/>
          <w:szCs w:val="24"/>
        </w:rPr>
        <w:t>. Реализация идеи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Идея прикладной направленности. Курс физики предполагает знакомство с широким кругом технических и технологических приложений изученных теорий и законов.</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Идея </w:t>
      </w:r>
      <w:proofErr w:type="spellStart"/>
      <w:r>
        <w:rPr>
          <w:rFonts w:ascii="Times New Roman" w:hAnsi="Times New Roman" w:cs="Times New Roman"/>
          <w:sz w:val="24"/>
          <w:szCs w:val="24"/>
        </w:rPr>
        <w:t>экологизации</w:t>
      </w:r>
      <w:proofErr w:type="spellEnd"/>
      <w:r>
        <w:rPr>
          <w:rFonts w:ascii="Times New Roman" w:hAnsi="Times New Roman" w:cs="Times New Roman"/>
          <w:sz w:val="24"/>
          <w:szCs w:val="24"/>
        </w:rPr>
        <w:t xml:space="preserve"> реализуется посредством введения элементов содержания, посвященных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115.5.8. 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w:t>
      </w:r>
      <w:proofErr w:type="gramStart"/>
      <w:r>
        <w:rPr>
          <w:rFonts w:ascii="Times New Roman" w:hAnsi="Times New Roman" w:cs="Times New Roman"/>
          <w:sz w:val="24"/>
          <w:szCs w:val="24"/>
        </w:rPr>
        <w:t>естественно-научных</w:t>
      </w:r>
      <w:proofErr w:type="gramEnd"/>
      <w:r>
        <w:rPr>
          <w:rFonts w:ascii="Times New Roman" w:hAnsi="Times New Roman" w:cs="Times New Roman"/>
          <w:sz w:val="24"/>
          <w:szCs w:val="24"/>
        </w:rPr>
        <w:t xml:space="preserve"> явлений и процессов).</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115.5.9. Системно-</w:t>
      </w:r>
      <w:proofErr w:type="spellStart"/>
      <w:r>
        <w:rPr>
          <w:rFonts w:ascii="Times New Roman" w:hAnsi="Times New Roman" w:cs="Times New Roman"/>
          <w:sz w:val="24"/>
          <w:szCs w:val="24"/>
        </w:rPr>
        <w:t>деятельностный</w:t>
      </w:r>
      <w:proofErr w:type="spellEnd"/>
      <w:r>
        <w:rPr>
          <w:rFonts w:ascii="Times New Roman" w:hAnsi="Times New Roman" w:cs="Times New Roman"/>
          <w:sz w:val="24"/>
          <w:szCs w:val="24"/>
        </w:rPr>
        <w:t xml:space="preserve"> подход в курсе физики </w:t>
      </w:r>
      <w:proofErr w:type="gramStart"/>
      <w:r>
        <w:rPr>
          <w:rFonts w:ascii="Times New Roman" w:hAnsi="Times New Roman" w:cs="Times New Roman"/>
          <w:sz w:val="24"/>
          <w:szCs w:val="24"/>
        </w:rPr>
        <w:t>реализуется</w:t>
      </w:r>
      <w:proofErr w:type="gramEnd"/>
      <w:r>
        <w:rPr>
          <w:rFonts w:ascii="Times New Roman" w:hAnsi="Times New Roman" w:cs="Times New Roman"/>
          <w:sz w:val="24"/>
          <w:szCs w:val="24"/>
        </w:rPr>
        <w:t xml:space="preserve"> прежде всего за счет организации экспериментальной деятельности обучающихся.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115.5.10. Решение расчетных и качественных задач с заданной физической моделью, позволяющее применять изученные законы и 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115.5.11. В соответствии с требованиями </w:t>
      </w:r>
      <w:hyperlink r:id="rId7" w:history="1">
        <w:r>
          <w:rPr>
            <w:rFonts w:ascii="Times New Roman" w:hAnsi="Times New Roman" w:cs="Times New Roman"/>
            <w:color w:val="0000FF"/>
            <w:sz w:val="24"/>
            <w:szCs w:val="24"/>
            <w:u w:val="single"/>
          </w:rPr>
          <w:t>ФГОС СОО</w:t>
        </w:r>
      </w:hyperlink>
      <w:r>
        <w:rPr>
          <w:rFonts w:ascii="Times New Roman" w:hAnsi="Times New Roman" w:cs="Times New Roman"/>
          <w:sz w:val="24"/>
          <w:szCs w:val="24"/>
        </w:rPr>
        <w:t xml:space="preserve">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w:t>
      </w:r>
      <w:proofErr w:type="gramStart"/>
      <w:r>
        <w:rPr>
          <w:rFonts w:ascii="Times New Roman" w:hAnsi="Times New Roman" w:cs="Times New Roman"/>
          <w:sz w:val="24"/>
          <w:szCs w:val="24"/>
        </w:rPr>
        <w:t>естественно-научного</w:t>
      </w:r>
      <w:proofErr w:type="gramEnd"/>
      <w:r>
        <w:rPr>
          <w:rFonts w:ascii="Times New Roman" w:hAnsi="Times New Roman" w:cs="Times New Roman"/>
          <w:sz w:val="24"/>
          <w:szCs w:val="24"/>
        </w:rPr>
        <w:t xml:space="preserve"> цикла. Наличие в кабинете физики необходимого лабораторного оборудования для выполнения указанных в программе по физике ученических практических работ и демонстрационного оборудования обязательно.</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115.5.12. 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115.5.13. Лабораторное оборудование для ученических практических работ формируется в виде тематических комплектов и обеспечивается в расчете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115.5.14. Основными целями изучения физики в общем образовании являются: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Формирование интереса и </w:t>
      </w:r>
      <w:proofErr w:type="gramStart"/>
      <w:r>
        <w:rPr>
          <w:rFonts w:ascii="Times New Roman" w:hAnsi="Times New Roman" w:cs="Times New Roman"/>
          <w:sz w:val="24"/>
          <w:szCs w:val="24"/>
        </w:rPr>
        <w:t>стремления</w:t>
      </w:r>
      <w:proofErr w:type="gramEnd"/>
      <w:r>
        <w:rPr>
          <w:rFonts w:ascii="Times New Roman" w:hAnsi="Times New Roman" w:cs="Times New Roman"/>
          <w:sz w:val="24"/>
          <w:szCs w:val="24"/>
        </w:rPr>
        <w:t xml:space="preserve"> обучающихся к научному изучению природы, развитие их интеллектуальных и творческих способностей;</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представлений о научном методе познания и формирование исследовательского отношения к окружающим явлениям;</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научного мировоззрения как результата изучения основ строения материи и фундаментальных законов физики;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умений объяснять явления с использованием физических знаний и научных доказательств;</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представлений о роли физики для развития других естественных наук, техники и технологий.</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115.5.15. Достижение этих целей обеспечивается решением следующих задач в процессе изучения курса физики на уровне среднего общего образования: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Освоение способов решения различных задач с явно заданной физической моделью, задач, подразумевающих самостоятельное создание физической модели, соответствующей условиям задачи;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Понимание физических основ и принципов действия технических устройств и технологических процессов, их влияния на окружающую среду;</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Создание условий для развития умений проектно-исследовательской, творческой деятельности.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115.5.16. Общее число часов, рекомендованных для изучения физики - 136 часов: в 10 классе - 68 часов (2 часа в неделю), в 11 классе - 68 часов (2 часа в неделю).</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Предлагаемый в программе по физике перечень лабораторных и практических работ является </w:t>
      </w:r>
      <w:proofErr w:type="spellStart"/>
      <w:r>
        <w:rPr>
          <w:rFonts w:ascii="Times New Roman" w:hAnsi="Times New Roman" w:cs="Times New Roman"/>
          <w:sz w:val="24"/>
          <w:szCs w:val="24"/>
        </w:rPr>
        <w:t>рекомедованным</w:t>
      </w:r>
      <w:proofErr w:type="spellEnd"/>
      <w:r>
        <w:rPr>
          <w:rFonts w:ascii="Times New Roman" w:hAnsi="Times New Roman" w:cs="Times New Roman"/>
          <w:sz w:val="24"/>
          <w:szCs w:val="24"/>
        </w:rPr>
        <w:t>, учитель делает выбор проведения лабораторных работ и опытов с учетом индивидуальных особенностей обучающихся.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115.5.17. Любая рабочая программа должна полностью включать в себя содержание данной программы по физике.</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115.5.18. В отдельных случаях курс физики базового уровня может изучаться в объеме 204 часа за два года обучения (3 ч в неделю в 10 и 11 классах). </w:t>
      </w:r>
      <w:proofErr w:type="gramStart"/>
      <w:r>
        <w:rPr>
          <w:rFonts w:ascii="Times New Roman" w:hAnsi="Times New Roman" w:cs="Times New Roman"/>
          <w:sz w:val="24"/>
          <w:szCs w:val="24"/>
        </w:rPr>
        <w:t>В этом случае увеличивается не менее чем до 20 ч резервное время, которое используется учителем для изучения вопросов, тесно связанных с выбранным профилем обучения, и увеличивается учебная нагрузка, отводимая на изучение механики, молекулярной физики и электродинамики, за счет расширения числа лабораторных работ исследовательского характера и уроков решения качественных и расчетных задач.</w:t>
      </w:r>
      <w:proofErr w:type="gramEnd"/>
    </w:p>
    <w:p w:rsidR="00C42E36" w:rsidRDefault="00C42E36" w:rsidP="00C42E36">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C42E36" w:rsidRDefault="00C42E36" w:rsidP="00C42E36">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115.6. Содержание обучения в 10 классе.</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115.6.1. Раздел 1. Физика и методы научного познания.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Физика - наука о природе. Научные методы познания окружающего мира. Роль эксперимента и теории в процессе познания природы. Эксперимент в физике.</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Моделирование физических явлений и процессов. Научные гипотезы. Физические </w:t>
      </w:r>
      <w:r>
        <w:rPr>
          <w:rFonts w:ascii="Times New Roman" w:hAnsi="Times New Roman" w:cs="Times New Roman"/>
          <w:sz w:val="24"/>
          <w:szCs w:val="24"/>
        </w:rPr>
        <w:lastRenderedPageBreak/>
        <w:t>законы и теории. Границы применимости физических законов. Принцип соответствия.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Роль и место физики в формировании современной научной картины мира, в практической деятельности людей.</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Демонстрации.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Аналоговые и цифровые измерительные приборы, компьютерные датчики.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115.6.2. Раздел 2. Механика.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115.6.2.1. Тема 1. Кинематика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Механическое движение. Относительность механического движения. Система отсчета. Траектория.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Свободное падение. Ускорение свободного падения.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Технические устройства и практическое применение: спидометр, движение снарядов, цепные и ременные передачи.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Демонстрации.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Модель системы отсчета, иллюстрация кинематических характеристик движения.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Преобразование движений с использованием простых механизмов.</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Падение тел в воздухе и в разреженном пространстве.</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Наблюдение движения тела, брошенного под углом к горизонту и горизонтально.</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Измерение ускорения свободного падения.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Направление скорости при движении по окружности.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Ученический эксперимент, лабораторные работы</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Изучение неравномерного движения с целью определения мгновенной скорости.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Исследование соотношения между путями, пройденными телом за последовательные </w:t>
      </w:r>
      <w:r>
        <w:rPr>
          <w:rFonts w:ascii="Times New Roman" w:hAnsi="Times New Roman" w:cs="Times New Roman"/>
          <w:sz w:val="24"/>
          <w:szCs w:val="24"/>
        </w:rPr>
        <w:lastRenderedPageBreak/>
        <w:t>равные промежутки времени при равноускоренном движении с начальной скоростью, равной нулю.</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Изучение движения шарика в вязкой жидкости.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Изучение движения тела, брошенного горизонтально.</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115.6.2.2. Тема 2. Динамика.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Принцип относительности Галилея. Первый закон Ньютона. Инерциальные системы отсчета.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Масса тела. Сила. Принцип суперпозиции сил. Второй закон Ньютона для материальной точки. Третий закон Ньютона для материальных точек.</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Закон всемирного тяготения. Сила тяжести. Первая космическая скорость.</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Сила упругости. Закон Гука. Вес тела.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Поступательное и вращательное движение абсолютно твердого тела.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Момент силы относительно оси вращения. Плечо силы. Условия равновесия твердого тела.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Технические устройства и практическое применение: подшипники, движение искусственных спутников.</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Демонстрации.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Явление инерции.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Сравнение масс взаимодействующих тел.</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Второй закон Ньютона.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Измерение сил.</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Сложение сил.</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Зависимость силы упругости от деформации.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Невесомость. Вес тела при ускоренном подъеме и падении.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Сравнение сил трения покоя, качения и скольжения.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Условия равновесия твердого тела. Виды равновесия.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Ученический эксперимент, лабораторные работы</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Изучение движения бруска по наклонной плоскости.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Исследование зависимости сил упругости, возникающих в пружине и резиновом образце, от их деформации.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Исследование условий равновесия твердого тела, имеющего ось вращения.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115.6.2.3. Тема 3. Законы сохранения в механике.</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Работа силы. Мощность силы.</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Кинетическая энергия материальной точки. Теорема об изменении кинетической энергии.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Потенциальная энергия. Потенциальная энергия упруго деформированной пружины. Потенциальная энергия тела вблизи поверхности Земли.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Потенциальные и </w:t>
      </w:r>
      <w:proofErr w:type="spellStart"/>
      <w:r>
        <w:rPr>
          <w:rFonts w:ascii="Times New Roman" w:hAnsi="Times New Roman" w:cs="Times New Roman"/>
          <w:sz w:val="24"/>
          <w:szCs w:val="24"/>
        </w:rPr>
        <w:t>непотенциальные</w:t>
      </w:r>
      <w:proofErr w:type="spellEnd"/>
      <w:r>
        <w:rPr>
          <w:rFonts w:ascii="Times New Roman" w:hAnsi="Times New Roman" w:cs="Times New Roman"/>
          <w:sz w:val="24"/>
          <w:szCs w:val="24"/>
        </w:rPr>
        <w:t xml:space="preserve"> силы. Связь работы </w:t>
      </w:r>
      <w:proofErr w:type="spellStart"/>
      <w:r>
        <w:rPr>
          <w:rFonts w:ascii="Times New Roman" w:hAnsi="Times New Roman" w:cs="Times New Roman"/>
          <w:sz w:val="24"/>
          <w:szCs w:val="24"/>
        </w:rPr>
        <w:t>непотенциальных</w:t>
      </w:r>
      <w:proofErr w:type="spellEnd"/>
      <w:r>
        <w:rPr>
          <w:rFonts w:ascii="Times New Roman" w:hAnsi="Times New Roman" w:cs="Times New Roman"/>
          <w:sz w:val="24"/>
          <w:szCs w:val="24"/>
        </w:rPr>
        <w:t xml:space="preserve"> сил с изменением механической энергии системы тел. Закон сохранения механической энергии.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Упругие и неупругие столкновения.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Технические устройства и практическое применение: водомет, копер, пружинный пистолет, движение ракет.</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Демонстрации.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Закон сохранения импульса.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Реактивное движение.</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Переход потенциальной энергии в </w:t>
      </w:r>
      <w:proofErr w:type="gramStart"/>
      <w:r>
        <w:rPr>
          <w:rFonts w:ascii="Times New Roman" w:hAnsi="Times New Roman" w:cs="Times New Roman"/>
          <w:sz w:val="24"/>
          <w:szCs w:val="24"/>
        </w:rPr>
        <w:t>кинетическую</w:t>
      </w:r>
      <w:proofErr w:type="gramEnd"/>
      <w:r>
        <w:rPr>
          <w:rFonts w:ascii="Times New Roman" w:hAnsi="Times New Roman" w:cs="Times New Roman"/>
          <w:sz w:val="24"/>
          <w:szCs w:val="24"/>
        </w:rPr>
        <w:t xml:space="preserve"> и обратно.</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Ученический эксперимент, лабораторные работы</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Изучение абсолютно неупругого удара с помощью двух одинаковых нитяных маятников.</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Исследование связи работы силы с изменением механической энергии тела на примере растяжения резинового жгута.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115.6.3. Раздел 3. Молекулярная физика и термодинамика.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115.6.3.1. Тема 1. Основы молекулярно-кинетической теории.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твердых тел и объяснение свойств вещества на основе </w:t>
      </w:r>
      <w:r>
        <w:rPr>
          <w:rFonts w:ascii="Times New Roman" w:hAnsi="Times New Roman" w:cs="Times New Roman"/>
          <w:sz w:val="24"/>
          <w:szCs w:val="24"/>
        </w:rPr>
        <w:lastRenderedPageBreak/>
        <w:t xml:space="preserve">этих моделей. Масса и размеры молекул. Количество вещества. </w:t>
      </w:r>
      <w:proofErr w:type="gramStart"/>
      <w:r>
        <w:rPr>
          <w:rFonts w:ascii="Times New Roman" w:hAnsi="Times New Roman" w:cs="Times New Roman"/>
          <w:sz w:val="24"/>
          <w:szCs w:val="24"/>
        </w:rPr>
        <w:t>Постоянная</w:t>
      </w:r>
      <w:proofErr w:type="gramEnd"/>
      <w:r>
        <w:rPr>
          <w:rFonts w:ascii="Times New Roman" w:hAnsi="Times New Roman" w:cs="Times New Roman"/>
          <w:sz w:val="24"/>
          <w:szCs w:val="24"/>
        </w:rPr>
        <w:t xml:space="preserve"> Авогадро.</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Тепловое равновесие. Температура и ее измерение. Шкала температур Цельсия.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w:t>
      </w:r>
      <w:proofErr w:type="spellStart"/>
      <w:r>
        <w:rPr>
          <w:rFonts w:ascii="Times New Roman" w:hAnsi="Times New Roman" w:cs="Times New Roman"/>
          <w:sz w:val="24"/>
          <w:szCs w:val="24"/>
        </w:rPr>
        <w:t>Клапейрона</w:t>
      </w:r>
      <w:proofErr w:type="spellEnd"/>
      <w:r>
        <w:rPr>
          <w:rFonts w:ascii="Times New Roman" w:hAnsi="Times New Roman" w:cs="Times New Roman"/>
          <w:sz w:val="24"/>
          <w:szCs w:val="24"/>
        </w:rPr>
        <w:t xml:space="preserve">. Закон Дальтона. </w:t>
      </w:r>
      <w:proofErr w:type="spellStart"/>
      <w:r>
        <w:rPr>
          <w:rFonts w:ascii="Times New Roman" w:hAnsi="Times New Roman" w:cs="Times New Roman"/>
          <w:sz w:val="24"/>
          <w:szCs w:val="24"/>
        </w:rPr>
        <w:t>Изопроцессы</w:t>
      </w:r>
      <w:proofErr w:type="spellEnd"/>
      <w:r>
        <w:rPr>
          <w:rFonts w:ascii="Times New Roman" w:hAnsi="Times New Roman" w:cs="Times New Roman"/>
          <w:sz w:val="24"/>
          <w:szCs w:val="24"/>
        </w:rPr>
        <w:t xml:space="preserve"> в идеальном газе с постоянным количеством вещества. Графическое представление </w:t>
      </w:r>
      <w:proofErr w:type="spellStart"/>
      <w:r>
        <w:rPr>
          <w:rFonts w:ascii="Times New Roman" w:hAnsi="Times New Roman" w:cs="Times New Roman"/>
          <w:sz w:val="24"/>
          <w:szCs w:val="24"/>
        </w:rPr>
        <w:t>изопроцессов</w:t>
      </w:r>
      <w:proofErr w:type="spellEnd"/>
      <w:r>
        <w:rPr>
          <w:rFonts w:ascii="Times New Roman" w:hAnsi="Times New Roman" w:cs="Times New Roman"/>
          <w:sz w:val="24"/>
          <w:szCs w:val="24"/>
        </w:rPr>
        <w:t>: изотерма, изохора, изобара.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Технические устройства и практическое применение: термометр, барометр.</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Демонстрации.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Опыты, доказывающие дискретное строение вещества, фотографии молекул органических соединений.</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Опыты по диффузии жидкостей и газов.</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Модель броуновского движения.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Модель опыта Штерна.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Опыты, доказывающие существование межмолекулярного взаимодействия.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Модель, иллюстрирующая природу давления газа на стенки сосуда.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Опыты, иллюстрирующие уравнение состояния идеального газа, </w:t>
      </w:r>
      <w:proofErr w:type="spellStart"/>
      <w:r>
        <w:rPr>
          <w:rFonts w:ascii="Times New Roman" w:hAnsi="Times New Roman" w:cs="Times New Roman"/>
          <w:sz w:val="24"/>
          <w:szCs w:val="24"/>
        </w:rPr>
        <w:t>изопроцессы</w:t>
      </w:r>
      <w:proofErr w:type="spellEnd"/>
      <w:r>
        <w:rPr>
          <w:rFonts w:ascii="Times New Roman" w:hAnsi="Times New Roman" w:cs="Times New Roman"/>
          <w:sz w:val="24"/>
          <w:szCs w:val="24"/>
        </w:rPr>
        <w:t>.</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Ученический эксперимент, лабораторные работы</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Определение массы воздуха в классной комнате на основе измерений объема комнаты, давления и температуры воздуха в ней.</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Исследование зависимости между параметрами состояния разреженного газа.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115.6.3.2. Тема 2. Основы термодинамики.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Термодинамическая система. Внутренняя энергия термодинамической системы и способы ее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теплоемкость вещества. Количество теплоты при теплопередаче.</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Понятие об адиабатном процессе. Первый закон термодинамики. Применение первого закона термодинамики к </w:t>
      </w:r>
      <w:proofErr w:type="spellStart"/>
      <w:r>
        <w:rPr>
          <w:rFonts w:ascii="Times New Roman" w:hAnsi="Times New Roman" w:cs="Times New Roman"/>
          <w:sz w:val="24"/>
          <w:szCs w:val="24"/>
        </w:rPr>
        <w:t>изопроцессам</w:t>
      </w:r>
      <w:proofErr w:type="spellEnd"/>
      <w:r>
        <w:rPr>
          <w:rFonts w:ascii="Times New Roman" w:hAnsi="Times New Roman" w:cs="Times New Roman"/>
          <w:sz w:val="24"/>
          <w:szCs w:val="24"/>
        </w:rPr>
        <w:t>. Графическая интерпретация работы газа.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Второй закон термодинамики. Необратимость процессов в природе.</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Технические устройства и практическое применение: двигатель внутреннего сгорания, бытовой холодильник, кондиционер.</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Демонстрации.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Изменение внутренней энергии тела при совершении работы: вылет пробки из бутылки под действием сжатого воздуха, нагревание эфира в латунной трубке путем трения (</w:t>
      </w:r>
      <w:proofErr w:type="spellStart"/>
      <w:r>
        <w:rPr>
          <w:rFonts w:ascii="Times New Roman" w:hAnsi="Times New Roman" w:cs="Times New Roman"/>
          <w:sz w:val="24"/>
          <w:szCs w:val="24"/>
        </w:rPr>
        <w:t>видеодемонстрация</w:t>
      </w:r>
      <w:proofErr w:type="spellEnd"/>
      <w:r>
        <w:rPr>
          <w:rFonts w:ascii="Times New Roman" w:hAnsi="Times New Roman" w:cs="Times New Roman"/>
          <w:sz w:val="24"/>
          <w:szCs w:val="24"/>
        </w:rPr>
        <w:t>).</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Изменение внутренней энергии (температуры) тела при теплопередаче.</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Опыт по адиабатному расширению воздуха (опыт с воздушным огнивом).</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Модели паровой турбины, двигателя внутреннего сгорания, реактивного двигателя.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Ученический эксперимент, лабораторные работы</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Измерение удельной теплоемкости.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Тема 3. Агрегатные состояния вещества. Фазовые переходы.</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Твердое тело. Кристаллические и аморфные тела. Анизотропия свой</w:t>
      </w:r>
      <w:proofErr w:type="gramStart"/>
      <w:r>
        <w:rPr>
          <w:rFonts w:ascii="Times New Roman" w:hAnsi="Times New Roman" w:cs="Times New Roman"/>
          <w:sz w:val="24"/>
          <w:szCs w:val="24"/>
        </w:rPr>
        <w:t>ств кр</w:t>
      </w:r>
      <w:proofErr w:type="gramEnd"/>
      <w:r>
        <w:rPr>
          <w:rFonts w:ascii="Times New Roman" w:hAnsi="Times New Roman" w:cs="Times New Roman"/>
          <w:sz w:val="24"/>
          <w:szCs w:val="24"/>
        </w:rPr>
        <w:t>исталлов. Жидкие кристаллы. Современные материалы. Плавление и кристаллизация. Удельная теплота плавления. Сублимация.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Уравнение теплового баланса.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Технические устройства и практическое применение: гигрометр и психрометр, калориметр, технологии получения современных материалов, в том числе </w:t>
      </w:r>
      <w:proofErr w:type="spellStart"/>
      <w:r>
        <w:rPr>
          <w:rFonts w:ascii="Times New Roman" w:hAnsi="Times New Roman" w:cs="Times New Roman"/>
          <w:sz w:val="24"/>
          <w:szCs w:val="24"/>
        </w:rPr>
        <w:t>наноматериалов</w:t>
      </w:r>
      <w:proofErr w:type="spellEnd"/>
      <w:r>
        <w:rPr>
          <w:rFonts w:ascii="Times New Roman" w:hAnsi="Times New Roman" w:cs="Times New Roman"/>
          <w:sz w:val="24"/>
          <w:szCs w:val="24"/>
        </w:rPr>
        <w:t xml:space="preserve">, и </w:t>
      </w:r>
      <w:proofErr w:type="spellStart"/>
      <w:r>
        <w:rPr>
          <w:rFonts w:ascii="Times New Roman" w:hAnsi="Times New Roman" w:cs="Times New Roman"/>
          <w:sz w:val="24"/>
          <w:szCs w:val="24"/>
        </w:rPr>
        <w:t>нанотехнологии</w:t>
      </w:r>
      <w:proofErr w:type="spellEnd"/>
      <w:r>
        <w:rPr>
          <w:rFonts w:ascii="Times New Roman" w:hAnsi="Times New Roman" w:cs="Times New Roman"/>
          <w:sz w:val="24"/>
          <w:szCs w:val="24"/>
        </w:rPr>
        <w:t>.</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Демонстрации.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Свойства насыщенных паров.</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Кипение при пониженном давлении.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Способы измерения влажности.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Наблюдение нагревания и плавления кристаллического вещества. Демонстрация кристаллов.</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Ученический эксперимент, лабораторные работы Измерение относительной влажности воздуха.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115.6.4. Раздел 4. Электродинамика.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115.6.4.1. Тема 1. Электростатика.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Электризация тел. Электрический заряд. Два вида электрических зарядов. Проводники, диэлектрики и полупроводники. Закон сохранения электрического заряда.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Взаимодействие зарядов. Закон Кулона. Точечный электрический заряд. Электрическое поле. Напряженность электрического поля. Принцип суперпозиции электрических полей. Линии напряженности электрического поля.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Электроемкость. Конденсатор. Электроемкость плоского конденсатора. Энергия заряженного конденсатора.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Демонстрации.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Устройство и принцип действия электрометра.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Взаимодействие наэлектризованных тел.</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Электрическое поле заряженных тел.</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Проводники в электростатическом поле.</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Электростатическая защита.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Диэлектрики в электростатическом поле.</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Зависимость электроемкости плоского конденсатора от площади пластин, расстояния между ними и диэлектрической проницаемости.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Энергия заряженного конденсатора.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Ученический эксперимент, лабораторные работы</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Измерение электроемкости конденсатора.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115.6.4.2. Тема 2. Постоянный электрический ток. Токи в различных средах. Электрический ток. Условия существования электрического тока. Источники тока. Сила тока. Постоянный ток.</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Напряжение. Закон Ома для участка цепи.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Электрическое сопротивление. Удельное сопротивление вещества. Последовательное, параллельное, смешанное соединение проводников.</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Работа электрического тока. Закон </w:t>
      </w:r>
      <w:proofErr w:type="gramStart"/>
      <w:r>
        <w:rPr>
          <w:rFonts w:ascii="Times New Roman" w:hAnsi="Times New Roman" w:cs="Times New Roman"/>
          <w:sz w:val="24"/>
          <w:szCs w:val="24"/>
        </w:rPr>
        <w:t>Джоуля-Ленца</w:t>
      </w:r>
      <w:proofErr w:type="gramEnd"/>
      <w:r>
        <w:rPr>
          <w:rFonts w:ascii="Times New Roman" w:hAnsi="Times New Roman" w:cs="Times New Roman"/>
          <w:sz w:val="24"/>
          <w:szCs w:val="24"/>
        </w:rPr>
        <w:t>. Мощность электрического тока.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Электродвижущая сила и внутреннее сопротивление источника тока. Закон Ома для полной (замкнутой) электрической цепи. Короткое замыкание.</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Электронная проводимость твердых металлов. Зависимость сопротивления металлов от температуры. Сверхпроводимость.</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Электрический ток в вакууме. Свойства электронных пучков.</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Полупроводники. Собственная и примесная проводимость полупроводников. Свойства p-n-перехода. Полупроводниковые приборы.</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Электрический ток в растворах и расплавах электролитов. Электролитическая диссоциация. Электролиз.</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Электрический ток в газах. Самостоятельный и несамостоятельный разряд. Молния. Плазма.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roofErr w:type="gramEnd"/>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Демонстрации.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Измерение силы тока и напряжения.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Зависимость сопротивления цилиндрических проводников от длины, площади поперечного сечения и материала.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Смешанное соединение проводников.</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Прямое измерение электродвижущей силы. Короткое замыкание гальванического элемента и оценка внутреннего сопротивления.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Зависимость сопротивления металлов от температуры.</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Проводимость электролитов.</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Искровой разряд и проводимость воздуха.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Односторонняя проводимость диода.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Ученический эксперимент, лабораторные работы</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Изучение смешанного соединения резисторов.</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Измерение электродвижущей силы источника тока и его внутреннего сопротивления.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Наблюдение электролиза.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115.6.5. </w:t>
      </w:r>
      <w:proofErr w:type="spellStart"/>
      <w:r>
        <w:rPr>
          <w:rFonts w:ascii="Times New Roman" w:hAnsi="Times New Roman" w:cs="Times New Roman"/>
          <w:sz w:val="24"/>
          <w:szCs w:val="24"/>
        </w:rPr>
        <w:t>Межпредметные</w:t>
      </w:r>
      <w:proofErr w:type="spellEnd"/>
      <w:r>
        <w:rPr>
          <w:rFonts w:ascii="Times New Roman" w:hAnsi="Times New Roman" w:cs="Times New Roman"/>
          <w:sz w:val="24"/>
          <w:szCs w:val="24"/>
        </w:rPr>
        <w:t xml:space="preserve"> связи.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Изучение курса физики базового уровня в 10 классе осуществляется с учетом содержательных </w:t>
      </w:r>
      <w:proofErr w:type="spellStart"/>
      <w:r>
        <w:rPr>
          <w:rFonts w:ascii="Times New Roman" w:hAnsi="Times New Roman" w:cs="Times New Roman"/>
          <w:sz w:val="24"/>
          <w:szCs w:val="24"/>
        </w:rPr>
        <w:t>межпредметных</w:t>
      </w:r>
      <w:proofErr w:type="spellEnd"/>
      <w:r>
        <w:rPr>
          <w:rFonts w:ascii="Times New Roman" w:hAnsi="Times New Roman" w:cs="Times New Roman"/>
          <w:sz w:val="24"/>
          <w:szCs w:val="24"/>
        </w:rPr>
        <w:t xml:space="preserve"> связей с курсами математики, биологии, химии, географии и технологии.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spellStart"/>
      <w:proofErr w:type="gramStart"/>
      <w:r>
        <w:rPr>
          <w:rFonts w:ascii="Times New Roman" w:hAnsi="Times New Roman" w:cs="Times New Roman"/>
          <w:sz w:val="24"/>
          <w:szCs w:val="24"/>
        </w:rPr>
        <w:t>Межпредметные</w:t>
      </w:r>
      <w:proofErr w:type="spellEnd"/>
      <w:r>
        <w:rPr>
          <w:rFonts w:ascii="Times New Roman" w:hAnsi="Times New Roman" w:cs="Times New Roman"/>
          <w:sz w:val="24"/>
          <w:szCs w:val="24"/>
        </w:rPr>
        <w:t xml:space="preserve"> понятия,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roofErr w:type="gramEnd"/>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Математика: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roofErr w:type="gramEnd"/>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Биология: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Химия: дискретное строение вещества, строение атомов и молекул, моль вещества, молярная масса, тепловые свойства твердых тел, жидкостей и газов, электрические свойства металлов, электролитическая диссоциация, гальваника.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География: влажность воздуха, ветры, барометр, термометр.</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Технология: преобразование движений с использованием механизмов, учет трения в технике, подшипники, использование закона сохранения импульса в технике (ракета, водомет и другие), двигатель внутреннего сгорания, паровая турбина, бытовой холодильник, кондиционер, технологии получения современных материалов, в том числе </w:t>
      </w:r>
      <w:proofErr w:type="spellStart"/>
      <w:r>
        <w:rPr>
          <w:rFonts w:ascii="Times New Roman" w:hAnsi="Times New Roman" w:cs="Times New Roman"/>
          <w:sz w:val="24"/>
          <w:szCs w:val="24"/>
        </w:rPr>
        <w:t>наноматериалов</w:t>
      </w:r>
      <w:proofErr w:type="spellEnd"/>
      <w:r>
        <w:rPr>
          <w:rFonts w:ascii="Times New Roman" w:hAnsi="Times New Roman" w:cs="Times New Roman"/>
          <w:sz w:val="24"/>
          <w:szCs w:val="24"/>
        </w:rPr>
        <w:t xml:space="preserve">, и </w:t>
      </w:r>
      <w:proofErr w:type="spellStart"/>
      <w:r>
        <w:rPr>
          <w:rFonts w:ascii="Times New Roman" w:hAnsi="Times New Roman" w:cs="Times New Roman"/>
          <w:sz w:val="24"/>
          <w:szCs w:val="24"/>
        </w:rPr>
        <w:t>нанотехнологии</w:t>
      </w:r>
      <w:proofErr w:type="spellEnd"/>
      <w:r>
        <w:rPr>
          <w:rFonts w:ascii="Times New Roman" w:hAnsi="Times New Roman" w:cs="Times New Roman"/>
          <w:sz w:val="24"/>
          <w:szCs w:val="24"/>
        </w:rPr>
        <w:t>,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roofErr w:type="gramEnd"/>
    </w:p>
    <w:p w:rsidR="00C42E36" w:rsidRDefault="00C42E36" w:rsidP="00C42E36">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C42E36" w:rsidRDefault="00C42E36" w:rsidP="00C42E36">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115.7. Содержание обучения в 11 классе.</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115.7.1. Раздел 4. Электродинамика.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115.7.1.1. Тема 3. Магнитное поле. Электромагнитная индукция.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Сила Ампера, ее модуль и направление.</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Сила Лоренца, ее модуль и направление. Движение заряженной частицы в однородном </w:t>
      </w:r>
      <w:r>
        <w:rPr>
          <w:rFonts w:ascii="Times New Roman" w:hAnsi="Times New Roman" w:cs="Times New Roman"/>
          <w:sz w:val="24"/>
          <w:szCs w:val="24"/>
        </w:rPr>
        <w:lastRenderedPageBreak/>
        <w:t>магнитном поле. Работа силы Лоренца.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Вихревое электрическое поле. Электродвижущая сила индукции в проводнике, движущемся поступательно в однородном магнитном поле.</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Правило Ленца.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Индуктивность. Явление самоиндукции. Электродвижущая сила самоиндукции.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Энергия магнитного поля катушки с током.</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Электромагнитное поле.</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Демонстрации.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Опыт Эрстеда.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Отклонение электронного пучка магнитным полем.</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Линии индукции магнитного поля.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Взаимодействие двух проводников с током.</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Сила Ампера.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Действие силы Лоренца на ионы электролита.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Явление электромагнитной индукции.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Правило Ленца.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Зависимость электродвижущей силы индукции от скорости изменения магнитного потока.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Явление самоиндукции.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Ученический эксперимент, лабораторные работы.</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Изучение магнитного поля катушки с током.</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Исследование действия постоянного магнита на рамку с током.</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Исследование явления электромагнитной индукции.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115.7.2. Раздел 5. Колебания и волны.</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115.7.2.1. Тема 1. Механические и электромагнитные колебания.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Представление о затухающих колебаниях. Вынужденные механические колебания. Резонанс. Вынужденные электромагнитные колебания.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Переменный ток. Синусоидальный переменный ток. Мощность переменного тока. Амплитудное и действующее значение силы тока и напряжения.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Технические устройства и практическое применение: электрический звонок, генератор переменного тока, линии электропередач.</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Демонстрации.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Исследование параметров колебательной системы (пружинный или математический маятник).</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Наблюдение затухающих колебаний.</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Исследование свойств вынужденных колебаний.</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Наблюдение резонанса.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Свободные электромагнитные колебания.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Осциллограммы (зависимости силы тока и напряжения от времени) для электромагнитных колебаний.</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Резонанс при последовательном соединении резистора, катушки индуктивности и конденсатора.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Модель линии электропередачи.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Ученический эксперимент, лабораторные работы</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Исследование зависимости периода малых колебаний груза на нити от длины нити и массы груза.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Исследование переменного тока в цепи из последовательно </w:t>
      </w:r>
      <w:proofErr w:type="gramStart"/>
      <w:r>
        <w:rPr>
          <w:rFonts w:ascii="Times New Roman" w:hAnsi="Times New Roman" w:cs="Times New Roman"/>
          <w:sz w:val="24"/>
          <w:szCs w:val="24"/>
        </w:rPr>
        <w:t>соединенных</w:t>
      </w:r>
      <w:proofErr w:type="gramEnd"/>
      <w:r>
        <w:rPr>
          <w:rFonts w:ascii="Times New Roman" w:hAnsi="Times New Roman" w:cs="Times New Roman"/>
          <w:sz w:val="24"/>
          <w:szCs w:val="24"/>
        </w:rPr>
        <w:t xml:space="preserve"> конденсатора, </w:t>
      </w:r>
      <w:r>
        <w:rPr>
          <w:rFonts w:ascii="Times New Roman" w:hAnsi="Times New Roman" w:cs="Times New Roman"/>
          <w:sz w:val="24"/>
          <w:szCs w:val="24"/>
        </w:rPr>
        <w:lastRenderedPageBreak/>
        <w:t>катушки и резистора.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115.7.2.2. Тема 2. Механические и электромагнитные волны.</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Звук. Скорость звука. Громкость звука. Высота тона. Тембр звука.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Электромагнитные волны. Условия излучения электромагнитных волн. Взаимная ориентация векторов E, B, v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Шкала электромагнитных волн. Применение электромагнитных волн в технике и быту.</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Принципы радиосвязи и телевидения. Радиолокация.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Электромагнитное загрязнение окружающей среды.</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Технические устройства и практическое применение: музыкальные инструменты, ультразвуковая диагностика в технике и медицине, радар, радиоприемник, телевизор, антенна, телефон, СВЧ-печь.</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Демонстрации.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Образование и распространение поперечных и продольных волн.</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Колеблющееся тело как источник звука.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Наблюдение отражения и преломления механических волн.</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Наблюдение интерференции и дифракции механических волн.</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Звуковой резонанс.</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Наблюдение связи громкости звука и высоты тона с амплитудой и частотой колебаний.</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Исследование свойств электромагнитных волн: отражение, преломление, поляризация, дифракция, интерференция.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115.7.2.3. Тема 3. Оптика.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Геометрическая оптика. Прямолинейное распространение света в однородной среде. Луч света. Точечный источник света.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Отражение света. Законы отражения света. Построение изображений в плоском зеркале.</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Дисперсия света. Сложный состав белого света. Цвет.</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Пределы применимости геометрической оптики.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Дифракция света. Дифракционная решетка. Условие наблюдения главных максимумов при падении монохроматического света на дифракционную решетку.</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Поляризация света.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решетка, поляроид.</w:t>
      </w:r>
      <w:proofErr w:type="gramEnd"/>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Демонстрации.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Прямолинейное распространение, отражение и преломление света. Оптические приборы.</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Полное внутреннее отражение. Модель </w:t>
      </w:r>
      <w:proofErr w:type="spellStart"/>
      <w:r>
        <w:rPr>
          <w:rFonts w:ascii="Times New Roman" w:hAnsi="Times New Roman" w:cs="Times New Roman"/>
          <w:sz w:val="24"/>
          <w:szCs w:val="24"/>
        </w:rPr>
        <w:t>световода</w:t>
      </w:r>
      <w:proofErr w:type="spellEnd"/>
      <w:r>
        <w:rPr>
          <w:rFonts w:ascii="Times New Roman" w:hAnsi="Times New Roman" w:cs="Times New Roman"/>
          <w:sz w:val="24"/>
          <w:szCs w:val="24"/>
        </w:rPr>
        <w:t>.</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Исследование свойств изображений в линзах.</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Модели микроскопа, телескопа.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Наблюдение интерференции света.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Наблюдение дифракции света.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Наблюдение дисперсии света.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Получение спектра с помощью призмы.</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Получение спектра с помощью дифракционной решетки.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Наблюдение поляризации света.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Ученический эксперимент, лабораторные работы</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Измерение показателя преломления стекла.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Исследование свойств изображений в линзах.</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Наблюдение дисперсии света.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115.7.3. Раздел 6. Основы специальной теории относительности.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Относительность одновременности. Замедление времени и сокращение длины.</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Энергия и импульс релятивистской частицы.</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Связь массы с энергией и импульсом релятивистской частицы. Энергия покоя.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115.7.4. Раздел 7. Квантовая физика.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115.7.4.1. Тема 1. Элементы квантовой оптики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Фотоны. Формула Планка связи энергии фотона с его частотой. Энергия и импульс фотона.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Открытие и исследование фотоэффекта. Опыты А.Г. Столетова. Законы фотоэффекта. Уравнение Эйнштейна для фотоэффекта. "Красная граница" фотоэффекта.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Давление света. Опыты П.Н. Лебедева.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Химическое действие света.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Технические устройства и практическое применение: фотоэлемент, фотодатчик, солнечная батарея, светодиод.</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Демонстрации.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Фотоэффект на установке с цинковой пластиной.</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Исследование законов внешнего фотоэффекта.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Светодиод.</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Солнечная батарея.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115.7.4.2. Тема 2. Строение атома.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Модель атома Томсона. Опыты Резерфорда по рассеянию </w:t>
      </w:r>
      <w:proofErr w:type="gramStart"/>
      <w:r>
        <w:rPr>
          <w:rFonts w:ascii="Times New Roman" w:hAnsi="Times New Roman" w:cs="Times New Roman"/>
          <w:noProof/>
          <w:position w:val="-1"/>
          <w:sz w:val="24"/>
          <w:szCs w:val="24"/>
        </w:rPr>
        <w:drawing>
          <wp:inline distT="0" distB="0" distL="0" distR="0">
            <wp:extent cx="154305" cy="166370"/>
            <wp:effectExtent l="0" t="0" r="0" b="508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4305" cy="166370"/>
                    </a:xfrm>
                    <a:prstGeom prst="rect">
                      <a:avLst/>
                    </a:prstGeom>
                    <a:noFill/>
                    <a:ln>
                      <a:noFill/>
                    </a:ln>
                  </pic:spPr>
                </pic:pic>
              </a:graphicData>
            </a:graphic>
          </wp:inline>
        </w:drawing>
      </w:r>
      <w:r>
        <w:rPr>
          <w:rFonts w:ascii="Times New Roman" w:hAnsi="Times New Roman" w:cs="Times New Roman"/>
          <w:sz w:val="24"/>
          <w:szCs w:val="24"/>
        </w:rPr>
        <w:t>-</w:t>
      </w:r>
      <w:proofErr w:type="gramEnd"/>
      <w:r>
        <w:rPr>
          <w:rFonts w:ascii="Times New Roman" w:hAnsi="Times New Roman" w:cs="Times New Roman"/>
          <w:sz w:val="24"/>
          <w:szCs w:val="24"/>
        </w:rPr>
        <w:t>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Волновые свойства частиц. Волны де Бройля. Корпускулярно-волновой дуализм.</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Спонтанное и вынужденное излучение.</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Технические устройства и практическое применение: спектральный анализ (спектроскоп), лазер, квантовый компьютер.</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Демонстрации.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Модель опыта Резерфорда.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Определение длины волны лазера.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Наблюдение линейчатых спектров излучения.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Лазер.</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Ученический эксперимент, лабораторные работы.</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Наблюдение линейчатого спектра.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115.7.4.3. Тема 3. Атомное ядро.</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w:t>
      </w:r>
      <w:proofErr w:type="gramStart"/>
      <w:r>
        <w:rPr>
          <w:rFonts w:ascii="Times New Roman" w:hAnsi="Times New Roman" w:cs="Times New Roman"/>
          <w:sz w:val="24"/>
          <w:szCs w:val="24"/>
        </w:rPr>
        <w:t>а-</w:t>
      </w:r>
      <w:proofErr w:type="gramEnd"/>
      <w:r>
        <w:rPr>
          <w:rFonts w:ascii="Times New Roman" w:hAnsi="Times New Roman" w:cs="Times New Roman"/>
          <w:sz w:val="24"/>
          <w:szCs w:val="24"/>
        </w:rPr>
        <w:t>, бета-, гамма-излучения. Влияние радиоактивности на живые организмы.</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Открытие протона и нейтрона. Нуклонная модель ядра Гейзенберга-Иваненко. Заряд ядра. Массовое число ядра. Изотопы.</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Альфа-распад. Электронный и позитронный бета-распад. Гамма-излучение. Закон радиоактивного распада.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Энергия связи нуклонов в ядре. Ядерные силы. Дефект массы ядра.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Ядерные реакции. Деление и синтез ядер.</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Ядерный реактор. Термоядерный синтез. Проблемы и перспективы ядерной энергетики. Экологические аспекты ядерной энергетики.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Элементарные частицы. Открытие позитрона.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Методы наблюдения и регистрации элементарных частиц.</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Фундаментальные взаимодействия. Единство физической картины мира.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Технические устройства и практическое применение: дозиметр, камера Вильсона, ядерный реактор, атомная бомба.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Демонстрации.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Счетчик ионизирующих частиц.</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Ученический эксперимент, лабораторные работы</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Исследование треков частиц (по готовым фотографиям).</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115.7.5. Раздел 8. Элементы астрономии и астрофизики.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Этапы развития астрономии. Прикладное и мировоззренческое значение астрономии.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Вид звездного неба. Созвездия, яркие звезды, планеты, их видимое движение.</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Солнечная система.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Солнце. Солнечная активность. Источник энергии Солнца и звезд. Звезды, их основные характеристики. Диаграмма "спектральный класс - светимость". Звезды главной последовательности. Зависимость "масса - светимость" для звезд главной последовательности. Внутреннее строение звезд. Современные представления о происхождении и эволюции Солнца и звезд. Этапы жизни звезд.</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Млечный Путь - наша Галактика. Положение и движение Солнца в Галактике. Типы галактик. Радиогалактики и квазары. Черные дыры в ядрах галактик.</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Вселенная. Расширение Вселенной. Закон Хаббла. Разбегание галактик. Теория Большого взрыва. Реликтовое излучение.</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Масштабная структура Вселенной. Метагалактика.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Нерешенные проблемы астрономии.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Ученические наблюдения.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Наблюдения невооруженным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звезды.</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Наблюдения в телескоп Луны, планет, Млечного Пути.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115.7.6. Обобщающее повторение.</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roofErr w:type="gramEnd"/>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115.7.7. </w:t>
      </w:r>
      <w:proofErr w:type="spellStart"/>
      <w:r>
        <w:rPr>
          <w:rFonts w:ascii="Times New Roman" w:hAnsi="Times New Roman" w:cs="Times New Roman"/>
          <w:sz w:val="24"/>
          <w:szCs w:val="24"/>
        </w:rPr>
        <w:t>Межпредметные</w:t>
      </w:r>
      <w:proofErr w:type="spellEnd"/>
      <w:r>
        <w:rPr>
          <w:rFonts w:ascii="Times New Roman" w:hAnsi="Times New Roman" w:cs="Times New Roman"/>
          <w:sz w:val="24"/>
          <w:szCs w:val="24"/>
        </w:rPr>
        <w:t xml:space="preserve"> связи.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Изучение курса физики базового уровня в 11 классе осуществляется с учетом содержательных </w:t>
      </w:r>
      <w:proofErr w:type="spellStart"/>
      <w:r>
        <w:rPr>
          <w:rFonts w:ascii="Times New Roman" w:hAnsi="Times New Roman" w:cs="Times New Roman"/>
          <w:sz w:val="24"/>
          <w:szCs w:val="24"/>
        </w:rPr>
        <w:t>межпредметных</w:t>
      </w:r>
      <w:proofErr w:type="spellEnd"/>
      <w:r>
        <w:rPr>
          <w:rFonts w:ascii="Times New Roman" w:hAnsi="Times New Roman" w:cs="Times New Roman"/>
          <w:sz w:val="24"/>
          <w:szCs w:val="24"/>
        </w:rPr>
        <w:t xml:space="preserve"> связей с курсами математики, биологии, химии, географии и технологии.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spellStart"/>
      <w:proofErr w:type="gramStart"/>
      <w:r>
        <w:rPr>
          <w:rFonts w:ascii="Times New Roman" w:hAnsi="Times New Roman" w:cs="Times New Roman"/>
          <w:sz w:val="24"/>
          <w:szCs w:val="24"/>
        </w:rPr>
        <w:t>Межпредметные</w:t>
      </w:r>
      <w:proofErr w:type="spellEnd"/>
      <w:r>
        <w:rPr>
          <w:rFonts w:ascii="Times New Roman" w:hAnsi="Times New Roman" w:cs="Times New Roman"/>
          <w:sz w:val="24"/>
          <w:szCs w:val="24"/>
        </w:rPr>
        <w:t xml:space="preserve"> понятия,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roofErr w:type="gramEnd"/>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Математика: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w:t>
      </w:r>
      <w:r>
        <w:rPr>
          <w:rFonts w:ascii="Times New Roman" w:hAnsi="Times New Roman" w:cs="Times New Roman"/>
          <w:sz w:val="24"/>
          <w:szCs w:val="24"/>
        </w:rPr>
        <w:lastRenderedPageBreak/>
        <w:t>признаки подобия треугольников, определение площади плоских фигур и объема тел.</w:t>
      </w:r>
      <w:proofErr w:type="gramEnd"/>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Биология: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Химия: строение атомов и молекул, кристаллическая структура твердых тел, механизмы образования кристаллической решетки, спектральный анализ.</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География: магнитные полюса Земли, залежи магнитных руд, фотосъемка земной поверхности, предсказание землетрясений.</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Технология: линии электропередач, генератор переменного тока, электродвигатель, индукционная печь, радар, радиоприемник, телевизор, антенна, телефон, СВЧ-печь, проекционный аппарат, волоконная оптика, солнечная батарея.</w:t>
      </w:r>
      <w:proofErr w:type="gramEnd"/>
    </w:p>
    <w:p w:rsidR="00C42E36" w:rsidRDefault="00C42E36" w:rsidP="00C42E36">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C42E36" w:rsidRDefault="00C42E36" w:rsidP="00C42E36">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115.8. Планируемые результаты освоения программы по физике на уровне среднего общего образования.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115.8.1. Освоение учебного предмета "Физика" на уровне среднего общего образования (базовый уровень) должно обеспечить достижение следующих личностных, </w:t>
      </w:r>
      <w:proofErr w:type="spellStart"/>
      <w:r>
        <w:rPr>
          <w:rFonts w:ascii="Times New Roman" w:hAnsi="Times New Roman" w:cs="Times New Roman"/>
          <w:sz w:val="24"/>
          <w:szCs w:val="24"/>
        </w:rPr>
        <w:t>метапредметных</w:t>
      </w:r>
      <w:proofErr w:type="spellEnd"/>
      <w:r>
        <w:rPr>
          <w:rFonts w:ascii="Times New Roman" w:hAnsi="Times New Roman" w:cs="Times New Roman"/>
          <w:sz w:val="24"/>
          <w:szCs w:val="24"/>
        </w:rPr>
        <w:t xml:space="preserve"> и предметных образовательных результатов.</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гражданского воспитания: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гражданской позиции обучающегося как активного и ответственного члена российского общества;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принятие традиционных общечеловеческих гуманистических и демократических ценностей;</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взаимодействовать с социальными институтами в соответствии с их функциями и назначением;</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к гуманитарной и волонтерской деятельности;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патриотического воспитания: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российской гражданской идентичности, патриотизма;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ценностное отношение к государственным символам, достижениям российских ученых в области физики и технике;</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3) духовно-нравственного воспитания: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нравственного сознания, этического поведения;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ученого;</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осознание личного вклада в построение устойчивого будущего;</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4) эстетического воспитания: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эстетическое отношение к миру, включая эстетику научного творчества, присущего физической науке;</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5) трудового воспитания: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и способность к образованию и самообразованию в области физики на протяжении всей жизни;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6) экологического воспитания: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экологической культуры, осознание глобального характера экологических проблем;</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планирование и осуществление действий в окружающей среде на основе знания целей устойчивого развития человечества;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Расширение опыта деятельности экологической направленности на основе имеющихся знаний по физике;</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 ценности научного познания: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мировоззрения, соответствующего современному уровню развития физической науки;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115.8.2. В процессе достижения личностных результатов освоения программы по физике для уровня среднего общего образования </w:t>
      </w:r>
      <w:proofErr w:type="gramStart"/>
      <w:r>
        <w:rPr>
          <w:rFonts w:ascii="Times New Roman" w:hAnsi="Times New Roman" w:cs="Times New Roman"/>
          <w:sz w:val="24"/>
          <w:szCs w:val="24"/>
        </w:rPr>
        <w:t>у</w:t>
      </w:r>
      <w:proofErr w:type="gramEnd"/>
      <w:r>
        <w:rPr>
          <w:rFonts w:ascii="Times New Roman" w:hAnsi="Times New Roman" w:cs="Times New Roman"/>
          <w:sz w:val="24"/>
          <w:szCs w:val="24"/>
        </w:rPr>
        <w:t xml:space="preserve"> обучающихся совершенствуется эмоциональный интеллект, предполагающий </w:t>
      </w: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w:t>
      </w:r>
      <w:r>
        <w:rPr>
          <w:rFonts w:ascii="Times New Roman" w:hAnsi="Times New Roman" w:cs="Times New Roman"/>
          <w:sz w:val="24"/>
          <w:szCs w:val="24"/>
        </w:rPr>
        <w:lastRenderedPageBreak/>
        <w:t>гибкость, быть открытым новому;</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spellStart"/>
      <w:r>
        <w:rPr>
          <w:rFonts w:ascii="Times New Roman" w:hAnsi="Times New Roman" w:cs="Times New Roman"/>
          <w:sz w:val="24"/>
          <w:szCs w:val="24"/>
        </w:rPr>
        <w:t>эмпатии</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включающей</w:t>
      </w:r>
      <w:proofErr w:type="gramEnd"/>
      <w:r>
        <w:rPr>
          <w:rFonts w:ascii="Times New Roman" w:hAnsi="Times New Roman" w:cs="Times New Roman"/>
          <w:sz w:val="24"/>
          <w:szCs w:val="24"/>
        </w:rPr>
        <w:t xml:space="preserve"> способность понимать эмоциональное состояние других, учитывать его при осуществлении общения, способность к сочувствию и сопереживанию;</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социальных навыков, включающих способность выстраивать отношения с другими людьми, заботиться, проявлять интерес и разрешать конфликты.</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115.8.3. </w:t>
      </w:r>
      <w:proofErr w:type="spellStart"/>
      <w:r>
        <w:rPr>
          <w:rFonts w:ascii="Times New Roman" w:hAnsi="Times New Roman" w:cs="Times New Roman"/>
          <w:sz w:val="24"/>
          <w:szCs w:val="24"/>
        </w:rPr>
        <w:t>Метапредметные</w:t>
      </w:r>
      <w:proofErr w:type="spellEnd"/>
      <w:r>
        <w:rPr>
          <w:rFonts w:ascii="Times New Roman" w:hAnsi="Times New Roman" w:cs="Times New Roman"/>
          <w:sz w:val="24"/>
          <w:szCs w:val="24"/>
        </w:rPr>
        <w:t xml:space="preserve"> результаты освоения программы среднего общего образования должны отражать:</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115.8.3.1. Овладение универсальными познавательными действиями: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базовые логические действия: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формулировать и актуализировать проблему, рассматривать ее всесторонне;</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цели деятельности, задавать параметры и критерии их достижения;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закономерности и противоречия в рассматриваемых физических явлениях;</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разрабатывать план решения проблемы с учетом анализа имеющихся материальных и нематериальных ресурсов;</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вносить коррективы в деятельность, оценивать соответствие результатов целям, оценивать риски последствий деятельности;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координировать и выполнять работу в условиях реального, виртуального и комбинированного взаимодействия;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развивать креативное мышление при решении жизненных проблем.</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базовые исследовательские действия: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научной терминологией, ключевыми понятиями и методами физической науки;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ставить и формулировать собственные задачи в образовательной деятельности, в том числе при изучении физики;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давать оценку новым ситуациям, оценивать приобретенный опыт;</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уметь переносить знания по физике в практическую область жизнедеятельности;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уметь интегрировать знания из разных предметных областей;</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выдвигать новые идеи, предлагать оригинальные подходы и решения;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ставить проблемы и задачи, допускающие альтернативные решения.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 работа с информацией:</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оценивать достоверность информации;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создавать тексты физического содержания в различных форматах с учетом назначения информации и целевой аудитории, выбирая оптимальную форму представления и визуализации.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115.8.3.2. Овладение универсальными коммуникативными действиями: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общение:</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осуществлять общение на уроках физики и во внеурочной деятельности;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предпосылки конфликтных ситуаций и смягчать конфликты;</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развернуто и логично излагать свою точку зрения с использованием языковых средств.</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совместная деятельность:</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понимать и использовать преимущества командной и индивидуальной работы;</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выбирать тематику и методы совместных действий с учетом общих интересов, и возможностей каждого члена коллектива;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принимать цели совместной деятельности, организовывать и координировать действия </w:t>
      </w:r>
      <w:r>
        <w:rPr>
          <w:rFonts w:ascii="Times New Roman" w:hAnsi="Times New Roman" w:cs="Times New Roman"/>
          <w:sz w:val="24"/>
          <w:szCs w:val="24"/>
        </w:rPr>
        <w:lastRenderedPageBreak/>
        <w:t>по ее достижению: составлять план действий, распределять роли с учетом мнений участников, обсуждать результаты совместной работы;</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оценивать качество своего вклада и каждого участника команды в общий результат по разработанным критериям;</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предлагать новые проекты, оценивать идеи с позиции новизны, оригинальности, практической значимости;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осуществлять позитивное стратегическое поведение в различных ситуациях, проявлять творчество и воображение, быть инициативным.</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115.8.3.3. Овладение универсальными регулятивными действиями: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самоорганизация: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составлять план решения расчетных и качественных задач, план выполнения практической работы с учетом имеющихся ресурсов, собственных возможностей и предпочтений;</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давать оценку новым ситуациям;</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расширять рамки учебного предмета на основе личных предпочтений;</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делать осознанный выбор, аргументировать его, брать на себя ответственность за решение;</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оценивать приобретенный опыт;</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способствовать формированию и проявлению эрудиции в области физики, постоянно повышать свой образовательный и культурный уровень.</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самоконтроль:</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давать оценку новым ситуациям, вносить коррективы в деятельность, оценивать соответствие результатов целям;</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навыками познавательной рефлексии как осознания совершаемых действий и мыслительных процессов, их результатов и оснований;</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приемы рефлексии для оценки ситуации, выбора верного решения;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оценивать риски и своевременно принимать решения по их снижению;</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принимать мотивы и аргументы других при анализе результатов деятельности.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 принятие себя и других:</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принимать себя, понимая свои недостатки и достоинства;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принимать мотивы и аргументы других при анализе результатов деятельности;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признавать свое право и право других на ошибку.</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115.8.4. Предметные результаты освоения программы по физике. В процессе изучения курса </w:t>
      </w:r>
      <w:proofErr w:type="spellStart"/>
      <w:proofErr w:type="gramStart"/>
      <w:r>
        <w:rPr>
          <w:rFonts w:ascii="Times New Roman" w:hAnsi="Times New Roman" w:cs="Times New Roman"/>
          <w:sz w:val="24"/>
          <w:szCs w:val="24"/>
        </w:rPr>
        <w:t>курса</w:t>
      </w:r>
      <w:proofErr w:type="spellEnd"/>
      <w:proofErr w:type="gramEnd"/>
      <w:r>
        <w:rPr>
          <w:rFonts w:ascii="Times New Roman" w:hAnsi="Times New Roman" w:cs="Times New Roman"/>
          <w:sz w:val="24"/>
          <w:szCs w:val="24"/>
        </w:rPr>
        <w:t xml:space="preserve"> физики базового уровня в 10 классе обучающийся научится: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учитывать границы применения изученных физических моделей: материальная точка, инерциальная система отсчета, абсолютно твердое тело, идеальный газ, модели строения газов, жидкостей и твердых тел, точечный электрический заряд при решении физических задач;</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твердых тел, изменение объема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w:t>
      </w:r>
      <w:proofErr w:type="gramEnd"/>
      <w:r>
        <w:rPr>
          <w:rFonts w:ascii="Times New Roman" w:hAnsi="Times New Roman" w:cs="Times New Roman"/>
          <w:sz w:val="24"/>
          <w:szCs w:val="24"/>
        </w:rPr>
        <w:t xml:space="preserve"> в закрытом сосуде, связь между параметрами состояния газа в </w:t>
      </w:r>
      <w:proofErr w:type="spellStart"/>
      <w:r>
        <w:rPr>
          <w:rFonts w:ascii="Times New Roman" w:hAnsi="Times New Roman" w:cs="Times New Roman"/>
          <w:sz w:val="24"/>
          <w:szCs w:val="24"/>
        </w:rPr>
        <w:t>изопроцессах</w:t>
      </w:r>
      <w:proofErr w:type="spellEnd"/>
      <w:r>
        <w:rPr>
          <w:rFonts w:ascii="Times New Roman" w:hAnsi="Times New Roman" w:cs="Times New Roman"/>
          <w:sz w:val="24"/>
          <w:szCs w:val="24"/>
        </w:rPr>
        <w:t>, электризация тел, взаимодействие зарядов;</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roofErr w:type="gramEnd"/>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roofErr w:type="gramEnd"/>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напряженность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анализировать физические процессы и явления, используя физические законы и принципы: закон всемирного тяготения, I, II и III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отсчета, молекулярно-кинетическую теорию строения </w:t>
      </w:r>
      <w:r>
        <w:rPr>
          <w:rFonts w:ascii="Times New Roman" w:hAnsi="Times New Roman" w:cs="Times New Roman"/>
          <w:sz w:val="24"/>
          <w:szCs w:val="24"/>
        </w:rPr>
        <w:lastRenderedPageBreak/>
        <w:t>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этом</w:t>
      </w:r>
      <w:proofErr w:type="gramEnd"/>
      <w:r>
        <w:rPr>
          <w:rFonts w:ascii="Times New Roman" w:hAnsi="Times New Roman" w:cs="Times New Roman"/>
          <w:sz w:val="24"/>
          <w:szCs w:val="24"/>
        </w:rPr>
        <w:t xml:space="preserve"> различать словесную формулировку закона, его математическое выражение и условия (границы, области) применимости;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основные принципы действия машин, приборов и технических устройств; различать условия их безопасного использования в повседневной жизни;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решать расчетные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ее решения, проводить расчеты и оценивать реальность полученного значения физической величины;</w:t>
      </w:r>
      <w:proofErr w:type="gramEnd"/>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решать качественные задачи: выстраивать логически непротиворечивую цепочку рассуждений с использованием изученных законов, закономерностей и физических явлений;</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приводить примеры вклада российских и зарубежных ученых-физиков в развитие науки, объяснение процессов окружающего мира, в развитие техники и технологий;</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использовать теоретические знания </w:t>
      </w:r>
      <w:proofErr w:type="gramStart"/>
      <w:r>
        <w:rPr>
          <w:rFonts w:ascii="Times New Roman" w:hAnsi="Times New Roman" w:cs="Times New Roman"/>
          <w:sz w:val="24"/>
          <w:szCs w:val="24"/>
        </w:rPr>
        <w:t>по физике в повседневной жизни для обеспечения безопасности при обращении с приборами</w:t>
      </w:r>
      <w:proofErr w:type="gramEnd"/>
      <w:r>
        <w:rPr>
          <w:rFonts w:ascii="Times New Roman" w:hAnsi="Times New Roman" w:cs="Times New Roman"/>
          <w:sz w:val="24"/>
          <w:szCs w:val="24"/>
        </w:rPr>
        <w:t xml:space="preserve"> и техническими устройствами, для сохранения здоровья и соблюдения норм экологического поведения в окружающей среде;</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оценивать вклад каждого из участников группы в решение рассматриваемой проблемы.</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115.8.5. Предметные результаты освоения программы по физике. В процессе изучения курса </w:t>
      </w:r>
      <w:proofErr w:type="spellStart"/>
      <w:proofErr w:type="gramStart"/>
      <w:r>
        <w:rPr>
          <w:rFonts w:ascii="Times New Roman" w:hAnsi="Times New Roman" w:cs="Times New Roman"/>
          <w:sz w:val="24"/>
          <w:szCs w:val="24"/>
        </w:rPr>
        <w:t>курса</w:t>
      </w:r>
      <w:proofErr w:type="spellEnd"/>
      <w:proofErr w:type="gramEnd"/>
      <w:r>
        <w:rPr>
          <w:rFonts w:ascii="Times New Roman" w:hAnsi="Times New Roman" w:cs="Times New Roman"/>
          <w:sz w:val="24"/>
          <w:szCs w:val="24"/>
        </w:rPr>
        <w:t xml:space="preserve"> физики базового уровня в 11 классе обучающийся научится: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w:t>
      </w:r>
      <w:proofErr w:type="gramEnd"/>
      <w:r>
        <w:rPr>
          <w:rFonts w:ascii="Times New Roman" w:hAnsi="Times New Roman" w:cs="Times New Roman"/>
          <w:sz w:val="24"/>
          <w:szCs w:val="24"/>
        </w:rPr>
        <w:t xml:space="preserve"> атома водорода, естественная и искусственная радиоактивность;</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w:t>
      </w:r>
      <w:proofErr w:type="gramEnd"/>
      <w:r>
        <w:rPr>
          <w:rFonts w:ascii="Times New Roman" w:hAnsi="Times New Roman" w:cs="Times New Roman"/>
          <w:sz w:val="24"/>
          <w:szCs w:val="24"/>
        </w:rPr>
        <w:t xml:space="preserve">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roofErr w:type="gramEnd"/>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w:t>
      </w:r>
      <w:proofErr w:type="gramEnd"/>
      <w:r>
        <w:rPr>
          <w:rFonts w:ascii="Times New Roman" w:hAnsi="Times New Roman" w:cs="Times New Roman"/>
          <w:sz w:val="24"/>
          <w:szCs w:val="24"/>
        </w:rPr>
        <w:t xml:space="preserve"> формулировку закона, его математическое выражение и условия (границы, области) применимости;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направление вектора индукции магнитного поля проводника с током, силы Ампера и силы Лоренца;</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строить и описывать изображение, создаваемое плоским зеркалом, тонкой линзой;</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решать расчетные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ее решения, проводить расчеты и оценивать реальность полученного значения физической величины;</w:t>
      </w:r>
      <w:proofErr w:type="gramEnd"/>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решать качественные задачи: выстраивать логически непротиворечивую цепочку рассуждений с использованием изученных законов, закономерностей и физических явлений;</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приводить примеры вклада российских и зарубежных ученых-физиков в развитие науки, в объяснение процессов окружающего мира, в развитие техники и технологий;</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использовать теоретические знания </w:t>
      </w:r>
      <w:proofErr w:type="gramStart"/>
      <w:r>
        <w:rPr>
          <w:rFonts w:ascii="Times New Roman" w:hAnsi="Times New Roman" w:cs="Times New Roman"/>
          <w:sz w:val="24"/>
          <w:szCs w:val="24"/>
        </w:rPr>
        <w:t>по физике в повседневной жизни для обеспечения безопасности при обращении с приборами</w:t>
      </w:r>
      <w:proofErr w:type="gramEnd"/>
      <w:r>
        <w:rPr>
          <w:rFonts w:ascii="Times New Roman" w:hAnsi="Times New Roman" w:cs="Times New Roman"/>
          <w:sz w:val="24"/>
          <w:szCs w:val="24"/>
        </w:rPr>
        <w:t xml:space="preserve"> и техническими устройствами, для сохранения здоровья и соблюдения норм экологического поведения в окружающей среде;</w:t>
      </w:r>
    </w:p>
    <w:p w:rsidR="00C42E36"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оценивать вклад каждого из участников группы в решение рассматриваемой проблемы.</w:t>
      </w:r>
    </w:p>
    <w:p w:rsidR="00067304" w:rsidRDefault="00067304"/>
    <w:sectPr w:rsidR="00067304" w:rsidSect="002B4E73">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E36"/>
    <w:rsid w:val="0003092B"/>
    <w:rsid w:val="00067304"/>
    <w:rsid w:val="007D5EC6"/>
    <w:rsid w:val="00C42E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2E36"/>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2E36"/>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ettings" Target="settings.xml"/><Relationship Id="rId7" Type="http://schemas.openxmlformats.org/officeDocument/2006/relationships/hyperlink" Target="https://login.consultant.ru/link/?req=doc&amp;base=LAW&amp;n=426546&amp;date=26.07.2023&amp;dst=4&amp;field=134%20"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login.consultant.ru/link/?req=doc&amp;base=LAW&amp;n=426546&amp;date=26.07.2023&amp;dst=4&amp;field=134%20" TargetMode="External"/><Relationship Id="rId5" Type="http://schemas.openxmlformats.org/officeDocument/2006/relationships/hyperlink" Target="https://login.consultant.ru/link/?req=doc&amp;base=LAW&amp;n=426546&amp;date=26.07.2023&amp;dst=4&amp;field=134%20"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8594</Words>
  <Characters>48991</Characters>
  <Application>Microsoft Office Word</Application>
  <DocSecurity>0</DocSecurity>
  <Lines>408</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РАЗЕТ</cp:lastModifiedBy>
  <cp:revision>3</cp:revision>
  <dcterms:created xsi:type="dcterms:W3CDTF">2023-08-31T19:15:00Z</dcterms:created>
  <dcterms:modified xsi:type="dcterms:W3CDTF">2023-09-01T13:29:00Z</dcterms:modified>
</cp:coreProperties>
</file>